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4CDB6A06" w:rsidR="00D55929" w:rsidRPr="001E2693" w:rsidRDefault="00C30DEC" w:rsidP="00460272">
      <w:pPr>
        <w:pStyle w:val="a3"/>
        <w:tabs>
          <w:tab w:val="left" w:pos="9781"/>
          <w:tab w:val="left" w:pos="9923"/>
          <w:tab w:val="left" w:pos="10348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87F579A" wp14:editId="53660D9C">
            <wp:simplePos x="0" y="0"/>
            <wp:positionH relativeFrom="column">
              <wp:posOffset>-774065</wp:posOffset>
            </wp:positionH>
            <wp:positionV relativeFrom="paragraph">
              <wp:posOffset>-38911</wp:posOffset>
            </wp:positionV>
            <wp:extent cx="1283993" cy="370512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83993" cy="37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7BB6"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7215" behindDoc="0" locked="0" layoutInCell="1" allowOverlap="1" wp14:anchorId="0538F6F8" wp14:editId="7B7C5B24">
            <wp:simplePos x="0" y="0"/>
            <wp:positionH relativeFrom="leftMargin">
              <wp:posOffset>5133975</wp:posOffset>
            </wp:positionH>
            <wp:positionV relativeFrom="paragraph">
              <wp:posOffset>-407035</wp:posOffset>
            </wp:positionV>
            <wp:extent cx="2138045" cy="449580"/>
            <wp:effectExtent l="0" t="0" r="0" b="0"/>
            <wp:wrapNone/>
            <wp:docPr id="91" name="Рисунок 9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71E9EBC8-6B50-0B99-6E90-B651EE95FA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Рисунок 9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71E9EBC8-6B50-0B99-6E90-B651EE95FA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3804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4C52F741" w:rsidR="00D55929" w:rsidRPr="001E2693" w:rsidRDefault="00E61CCB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color w:val="282A2E"/>
          <w:sz w:val="26"/>
          <w:szCs w:val="26"/>
        </w:rPr>
        <w:t>2 мая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C7031B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4F502DF9" w14:textId="3BB79B4D" w:rsidR="002D799B" w:rsidRPr="0081278D" w:rsidRDefault="00492E6B" w:rsidP="00C7031B">
      <w:pPr>
        <w:spacing w:after="240" w:line="240" w:lineRule="auto"/>
        <w:ind w:lef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ОБЪЕМ ОТГРУЖЕННЫХ ТОВАРОВ СОБСТВЕННОГО ПРОИЗВОДСТВА, ВЫПОЛНЕННЫХ РАБОТ И УСЛУГ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br/>
        <w:t>ПО ВИДАМ ЭКОНОМИЧЕСКОЙ ДЕЯТЕЛЬНОСТИ</w:t>
      </w:r>
    </w:p>
    <w:tbl>
      <w:tblPr>
        <w:tblStyle w:val="GridTableLight"/>
        <w:tblpPr w:leftFromText="180" w:rightFromText="180" w:vertAnchor="text" w:horzAnchor="margin" w:tblpX="108" w:tblpY="466"/>
        <w:tblOverlap w:val="never"/>
        <w:tblW w:w="10457" w:type="dxa"/>
        <w:tblLayout w:type="fixed"/>
        <w:tblLook w:val="04A0" w:firstRow="1" w:lastRow="0" w:firstColumn="1" w:lastColumn="0" w:noHBand="0" w:noVBand="1"/>
      </w:tblPr>
      <w:tblGrid>
        <w:gridCol w:w="3174"/>
        <w:gridCol w:w="1302"/>
        <w:gridCol w:w="1455"/>
        <w:gridCol w:w="1232"/>
        <w:gridCol w:w="1554"/>
        <w:gridCol w:w="1740"/>
      </w:tblGrid>
      <w:tr w:rsidR="00304373" w:rsidRPr="0050523C" w14:paraId="7617D621" w14:textId="33B059EF" w:rsidTr="00492E6B">
        <w:tc>
          <w:tcPr>
            <w:tcW w:w="3174" w:type="dxa"/>
            <w:vMerge w:val="restart"/>
            <w:shd w:val="clear" w:color="auto" w:fill="EBEBEB"/>
          </w:tcPr>
          <w:p w14:paraId="56440530" w14:textId="77777777" w:rsidR="00304373" w:rsidRPr="0050523C" w:rsidRDefault="00304373" w:rsidP="00492E6B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shd w:val="clear" w:color="auto" w:fill="EBEBEB"/>
            <w:vAlign w:val="center"/>
          </w:tcPr>
          <w:p w14:paraId="6ADB011F" w14:textId="46108AC4" w:rsidR="00304373" w:rsidRDefault="00304373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t>Март 2024 г.</w:t>
            </w:r>
          </w:p>
        </w:tc>
        <w:tc>
          <w:tcPr>
            <w:tcW w:w="2687" w:type="dxa"/>
            <w:gridSpan w:val="2"/>
            <w:shd w:val="clear" w:color="auto" w:fill="EBEBEB"/>
            <w:vAlign w:val="center"/>
          </w:tcPr>
          <w:p w14:paraId="07E4F857" w14:textId="0EB5ADD8" w:rsidR="00304373" w:rsidRPr="0050523C" w:rsidRDefault="00304373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% к</w:t>
            </w:r>
          </w:p>
        </w:tc>
        <w:tc>
          <w:tcPr>
            <w:tcW w:w="1554" w:type="dxa"/>
            <w:vMerge w:val="restart"/>
            <w:shd w:val="clear" w:color="auto" w:fill="EBEBEB"/>
            <w:vAlign w:val="center"/>
          </w:tcPr>
          <w:p w14:paraId="32E283C2" w14:textId="5ACB6E74" w:rsidR="00304373" w:rsidRDefault="003310C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Январь </w:t>
            </w:r>
            <m:oMath>
              <m:r>
                <w:rPr>
                  <w:rFonts w:ascii="Cambria Math" w:hAnsi="Cambria Math" w:cs="Arial"/>
                  <w:color w:val="282A2E"/>
                  <w:sz w:val="18"/>
                  <w:szCs w:val="18"/>
                </w:rPr>
                <m:t>–</m:t>
              </m:r>
            </m:oMath>
            <w:r>
              <w:rPr>
                <w:rFonts w:ascii="Arial" w:eastAsiaTheme="minorEastAsia" w:hAnsi="Arial" w:cs="Arial"/>
                <w:color w:val="282A2E"/>
                <w:sz w:val="18"/>
                <w:szCs w:val="18"/>
              </w:rPr>
              <w:t xml:space="preserve"> </w:t>
            </w:r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 xml:space="preserve">март </w:t>
            </w:r>
            <w:r w:rsidR="00304373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 xml:space="preserve">2024 г., </w:t>
            </w:r>
            <w:r w:rsidR="00304373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proofErr w:type="gramStart"/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>млн</w:t>
            </w:r>
            <w:proofErr w:type="gramEnd"/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40" w:type="dxa"/>
            <w:vMerge w:val="restart"/>
            <w:shd w:val="clear" w:color="auto" w:fill="EBEBEB"/>
            <w:vAlign w:val="center"/>
          </w:tcPr>
          <w:p w14:paraId="0F76E36B" w14:textId="76B40854" w:rsidR="00304373" w:rsidRDefault="003310C8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Январь </w:t>
            </w:r>
            <m:oMath>
              <m:r>
                <w:rPr>
                  <w:rFonts w:ascii="Cambria Math" w:hAnsi="Cambria Math" w:cs="Arial"/>
                  <w:color w:val="282A2E"/>
                  <w:sz w:val="18"/>
                  <w:szCs w:val="18"/>
                </w:rPr>
                <m:t>–</m:t>
              </m:r>
            </m:oMath>
            <w:r>
              <w:rPr>
                <w:rFonts w:ascii="Arial" w:eastAsiaTheme="minorEastAsia" w:hAnsi="Arial" w:cs="Arial"/>
                <w:color w:val="282A2E"/>
                <w:sz w:val="18"/>
                <w:szCs w:val="18"/>
              </w:rPr>
              <w:t xml:space="preserve"> </w:t>
            </w:r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 xml:space="preserve">март </w:t>
            </w:r>
            <w:r w:rsidR="00304373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 xml:space="preserve">2024 г., </w:t>
            </w:r>
            <w:proofErr w:type="gramStart"/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 xml:space="preserve"> % </w:t>
            </w:r>
            <w:proofErr w:type="gramStart"/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 xml:space="preserve"> январю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282A2E"/>
                  <w:sz w:val="18"/>
                  <w:szCs w:val="18"/>
                </w:rPr>
                <m:t>–</m:t>
              </m:r>
            </m:oMath>
            <w:r>
              <w:rPr>
                <w:rFonts w:ascii="Arial" w:eastAsiaTheme="minorEastAsia" w:hAnsi="Arial" w:cs="Arial"/>
                <w:color w:val="282A2E"/>
                <w:sz w:val="18"/>
                <w:szCs w:val="18"/>
              </w:rPr>
              <w:t xml:space="preserve"> </w:t>
            </w:r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>марту 2023 г.</w:t>
            </w:r>
          </w:p>
        </w:tc>
      </w:tr>
      <w:tr w:rsidR="00304373" w:rsidRPr="0050523C" w14:paraId="6701980D" w14:textId="5EFF3F2F" w:rsidTr="00492E6B">
        <w:tc>
          <w:tcPr>
            <w:tcW w:w="3174" w:type="dxa"/>
            <w:vMerge/>
            <w:shd w:val="clear" w:color="auto" w:fill="EBEBEB"/>
          </w:tcPr>
          <w:p w14:paraId="0B7E967E" w14:textId="77777777" w:rsidR="00304373" w:rsidRPr="0050523C" w:rsidRDefault="00304373" w:rsidP="00492E6B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302" w:type="dxa"/>
            <w:vMerge/>
            <w:shd w:val="clear" w:color="auto" w:fill="EBEBEB"/>
          </w:tcPr>
          <w:p w14:paraId="61241E84" w14:textId="77777777" w:rsidR="00304373" w:rsidRDefault="00304373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EBEBEB"/>
            <w:vAlign w:val="center"/>
          </w:tcPr>
          <w:p w14:paraId="50C54E23" w14:textId="38CEE550" w:rsidR="00304373" w:rsidRPr="0050523C" w:rsidRDefault="00304373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t xml:space="preserve">марту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t>2023 г.</w:t>
            </w:r>
          </w:p>
        </w:tc>
        <w:tc>
          <w:tcPr>
            <w:tcW w:w="1232" w:type="dxa"/>
            <w:shd w:val="clear" w:color="auto" w:fill="EBEBEB"/>
            <w:vAlign w:val="center"/>
          </w:tcPr>
          <w:p w14:paraId="3C536976" w14:textId="6D37675F" w:rsidR="00304373" w:rsidRPr="0050523C" w:rsidRDefault="00304373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t>февралю</w:t>
            </w: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br/>
              <w:t>2024 г.</w:t>
            </w:r>
          </w:p>
        </w:tc>
        <w:tc>
          <w:tcPr>
            <w:tcW w:w="1554" w:type="dxa"/>
            <w:vMerge/>
            <w:shd w:val="clear" w:color="auto" w:fill="EBEBEB"/>
          </w:tcPr>
          <w:p w14:paraId="1C985B5C" w14:textId="77777777" w:rsidR="00304373" w:rsidRDefault="00304373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40" w:type="dxa"/>
            <w:vMerge/>
            <w:shd w:val="clear" w:color="auto" w:fill="EBEBEB"/>
          </w:tcPr>
          <w:p w14:paraId="0127DA93" w14:textId="77777777" w:rsidR="00304373" w:rsidRDefault="00304373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492E6B" w:rsidRPr="0050523C" w14:paraId="5C8D34FA" w14:textId="70F8ED7A" w:rsidTr="00492E6B">
        <w:tc>
          <w:tcPr>
            <w:tcW w:w="3174" w:type="dxa"/>
            <w:vAlign w:val="bottom"/>
          </w:tcPr>
          <w:p w14:paraId="69637D29" w14:textId="0D7E6FC0" w:rsidR="00492E6B" w:rsidRPr="00492E6B" w:rsidRDefault="00492E6B" w:rsidP="00492E6B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92E6B">
              <w:rPr>
                <w:rFonts w:ascii="Arial" w:hAnsi="Arial" w:cs="Arial"/>
                <w:b/>
                <w:color w:val="363194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302" w:type="dxa"/>
            <w:vAlign w:val="bottom"/>
          </w:tcPr>
          <w:p w14:paraId="22D1615D" w14:textId="4691DFB5" w:rsidR="00492E6B" w:rsidRPr="00492E6B" w:rsidRDefault="00492E6B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92E6B">
              <w:rPr>
                <w:rFonts w:ascii="Arial" w:hAnsi="Arial" w:cs="Arial"/>
                <w:b/>
                <w:color w:val="363194"/>
                <w:sz w:val="18"/>
                <w:szCs w:val="18"/>
              </w:rPr>
              <w:t>1073,0</w:t>
            </w:r>
          </w:p>
        </w:tc>
        <w:tc>
          <w:tcPr>
            <w:tcW w:w="1455" w:type="dxa"/>
            <w:vAlign w:val="bottom"/>
          </w:tcPr>
          <w:p w14:paraId="28C573B0" w14:textId="653FFD1E" w:rsidR="00492E6B" w:rsidRPr="00492E6B" w:rsidRDefault="00492E6B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92E6B">
              <w:rPr>
                <w:rFonts w:ascii="Arial" w:hAnsi="Arial" w:cs="Arial"/>
                <w:b/>
                <w:color w:val="363194"/>
                <w:sz w:val="18"/>
                <w:szCs w:val="18"/>
              </w:rPr>
              <w:t>137,5</w:t>
            </w:r>
          </w:p>
        </w:tc>
        <w:tc>
          <w:tcPr>
            <w:tcW w:w="1232" w:type="dxa"/>
            <w:vAlign w:val="bottom"/>
          </w:tcPr>
          <w:p w14:paraId="39F3E461" w14:textId="62DE43FC" w:rsidR="00492E6B" w:rsidRPr="00492E6B" w:rsidRDefault="00492E6B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92E6B">
              <w:rPr>
                <w:rFonts w:ascii="Arial" w:hAnsi="Arial" w:cs="Arial"/>
                <w:b/>
                <w:color w:val="363194"/>
                <w:sz w:val="18"/>
                <w:szCs w:val="18"/>
              </w:rPr>
              <w:t>105,7</w:t>
            </w:r>
          </w:p>
        </w:tc>
        <w:tc>
          <w:tcPr>
            <w:tcW w:w="1554" w:type="dxa"/>
            <w:vAlign w:val="bottom"/>
          </w:tcPr>
          <w:p w14:paraId="39D61C42" w14:textId="03E2FD75" w:rsidR="00492E6B" w:rsidRPr="00492E6B" w:rsidRDefault="00492E6B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92E6B">
              <w:rPr>
                <w:rFonts w:ascii="Arial" w:hAnsi="Arial" w:cs="Arial"/>
                <w:b/>
                <w:color w:val="363194"/>
                <w:sz w:val="18"/>
                <w:szCs w:val="18"/>
              </w:rPr>
              <w:t>2937,3</w:t>
            </w:r>
          </w:p>
        </w:tc>
        <w:tc>
          <w:tcPr>
            <w:tcW w:w="1740" w:type="dxa"/>
            <w:vAlign w:val="bottom"/>
          </w:tcPr>
          <w:p w14:paraId="18BB4461" w14:textId="36221BFD" w:rsidR="00492E6B" w:rsidRPr="00492E6B" w:rsidRDefault="00492E6B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92E6B">
              <w:rPr>
                <w:rFonts w:ascii="Arial" w:hAnsi="Arial" w:cs="Arial"/>
                <w:b/>
                <w:color w:val="363194"/>
                <w:sz w:val="18"/>
                <w:szCs w:val="18"/>
              </w:rPr>
              <w:t>124,3</w:t>
            </w:r>
          </w:p>
        </w:tc>
      </w:tr>
      <w:tr w:rsidR="00492E6B" w:rsidRPr="0050523C" w14:paraId="7BF355B0" w14:textId="633B0132" w:rsidTr="00492E6B">
        <w:tc>
          <w:tcPr>
            <w:tcW w:w="3174" w:type="dxa"/>
            <w:vAlign w:val="bottom"/>
          </w:tcPr>
          <w:p w14:paraId="4895D0BC" w14:textId="59344211" w:rsidR="00492E6B" w:rsidRPr="00492E6B" w:rsidRDefault="00492E6B" w:rsidP="00492E6B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92E6B">
              <w:rPr>
                <w:rFonts w:ascii="Arial" w:hAnsi="Arial" w:cs="Arial"/>
                <w:b/>
                <w:color w:val="363194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302" w:type="dxa"/>
            <w:vAlign w:val="bottom"/>
          </w:tcPr>
          <w:p w14:paraId="351D17CD" w14:textId="18908857" w:rsidR="00492E6B" w:rsidRPr="00492E6B" w:rsidRDefault="00492E6B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92E6B">
              <w:rPr>
                <w:rFonts w:ascii="Arial" w:hAnsi="Arial" w:cs="Arial"/>
                <w:b/>
                <w:color w:val="363194"/>
                <w:sz w:val="18"/>
                <w:szCs w:val="18"/>
              </w:rPr>
              <w:t>79779,5</w:t>
            </w:r>
          </w:p>
        </w:tc>
        <w:tc>
          <w:tcPr>
            <w:tcW w:w="1455" w:type="dxa"/>
            <w:vAlign w:val="bottom"/>
          </w:tcPr>
          <w:p w14:paraId="36758833" w14:textId="3BE18239" w:rsidR="00492E6B" w:rsidRPr="00492E6B" w:rsidRDefault="00492E6B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92E6B">
              <w:rPr>
                <w:rFonts w:ascii="Arial" w:hAnsi="Arial" w:cs="Arial"/>
                <w:b/>
                <w:color w:val="363194"/>
                <w:sz w:val="18"/>
                <w:szCs w:val="18"/>
              </w:rPr>
              <w:t>116,6</w:t>
            </w:r>
          </w:p>
        </w:tc>
        <w:tc>
          <w:tcPr>
            <w:tcW w:w="1232" w:type="dxa"/>
            <w:vAlign w:val="bottom"/>
          </w:tcPr>
          <w:p w14:paraId="55F6E671" w14:textId="1D71F66A" w:rsidR="00492E6B" w:rsidRPr="00492E6B" w:rsidRDefault="00492E6B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92E6B">
              <w:rPr>
                <w:rFonts w:ascii="Arial" w:hAnsi="Arial" w:cs="Arial"/>
                <w:b/>
                <w:color w:val="363194"/>
                <w:sz w:val="18"/>
                <w:szCs w:val="18"/>
              </w:rPr>
              <w:t>111,7</w:t>
            </w:r>
          </w:p>
        </w:tc>
        <w:tc>
          <w:tcPr>
            <w:tcW w:w="1554" w:type="dxa"/>
            <w:vAlign w:val="bottom"/>
          </w:tcPr>
          <w:p w14:paraId="2F312C09" w14:textId="7F014E3F" w:rsidR="00492E6B" w:rsidRPr="00492E6B" w:rsidRDefault="00492E6B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92E6B">
              <w:rPr>
                <w:rFonts w:ascii="Arial" w:hAnsi="Arial" w:cs="Arial"/>
                <w:b/>
                <w:color w:val="363194"/>
                <w:sz w:val="18"/>
                <w:szCs w:val="18"/>
              </w:rPr>
              <w:t>216535,1</w:t>
            </w:r>
          </w:p>
        </w:tc>
        <w:tc>
          <w:tcPr>
            <w:tcW w:w="1740" w:type="dxa"/>
            <w:vAlign w:val="bottom"/>
          </w:tcPr>
          <w:p w14:paraId="69A9D1B3" w14:textId="29D2B57F" w:rsidR="00492E6B" w:rsidRPr="00492E6B" w:rsidRDefault="00492E6B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92E6B">
              <w:rPr>
                <w:rFonts w:ascii="Arial" w:hAnsi="Arial" w:cs="Arial"/>
                <w:b/>
                <w:color w:val="363194"/>
                <w:sz w:val="18"/>
                <w:szCs w:val="18"/>
              </w:rPr>
              <w:t>116,8</w:t>
            </w:r>
          </w:p>
        </w:tc>
      </w:tr>
      <w:tr w:rsidR="00492E6B" w:rsidRPr="0050523C" w14:paraId="77C45C66" w14:textId="32DEA781" w:rsidTr="00492E6B">
        <w:tc>
          <w:tcPr>
            <w:tcW w:w="3174" w:type="dxa"/>
            <w:vAlign w:val="bottom"/>
          </w:tcPr>
          <w:p w14:paraId="7BD4FC49" w14:textId="21AE68F6" w:rsidR="00492E6B" w:rsidRPr="000263D3" w:rsidRDefault="00492E6B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из них:</w:t>
            </w:r>
          </w:p>
        </w:tc>
        <w:tc>
          <w:tcPr>
            <w:tcW w:w="1302" w:type="dxa"/>
            <w:vAlign w:val="bottom"/>
          </w:tcPr>
          <w:p w14:paraId="47E6ADAF" w14:textId="3AFD66A1" w:rsidR="00492E6B" w:rsidRPr="00E75E65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55" w:type="dxa"/>
            <w:vAlign w:val="bottom"/>
          </w:tcPr>
          <w:p w14:paraId="34DF7647" w14:textId="26571059" w:rsidR="00492E6B" w:rsidRPr="0050523C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32" w:type="dxa"/>
            <w:vAlign w:val="bottom"/>
          </w:tcPr>
          <w:p w14:paraId="7BC96213" w14:textId="751AE259" w:rsidR="00492E6B" w:rsidRPr="0050523C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4" w:type="dxa"/>
            <w:vAlign w:val="bottom"/>
          </w:tcPr>
          <w:p w14:paraId="36903D20" w14:textId="236A5D21" w:rsidR="00492E6B" w:rsidRPr="00E75E65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14:paraId="22CCD3C9" w14:textId="42838AF0" w:rsidR="00492E6B" w:rsidRPr="00E75E65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492E6B" w:rsidRPr="0050523C" w14:paraId="7ED4635B" w14:textId="26E58A48" w:rsidTr="00492E6B">
        <w:tc>
          <w:tcPr>
            <w:tcW w:w="3174" w:type="dxa"/>
            <w:vAlign w:val="bottom"/>
          </w:tcPr>
          <w:p w14:paraId="16BF2BED" w14:textId="05E251C3" w:rsidR="00492E6B" w:rsidRPr="00304373" w:rsidRDefault="00492E6B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1302" w:type="dxa"/>
            <w:vAlign w:val="bottom"/>
          </w:tcPr>
          <w:p w14:paraId="198FF4D7" w14:textId="58330F11" w:rsidR="00492E6B" w:rsidRPr="0030437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39579,3</w:t>
            </w:r>
          </w:p>
        </w:tc>
        <w:tc>
          <w:tcPr>
            <w:tcW w:w="1455" w:type="dxa"/>
            <w:vAlign w:val="bottom"/>
          </w:tcPr>
          <w:p w14:paraId="3F04E2DD" w14:textId="5F09BC8F" w:rsidR="00492E6B" w:rsidRPr="0030437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118,8</w:t>
            </w:r>
          </w:p>
        </w:tc>
        <w:tc>
          <w:tcPr>
            <w:tcW w:w="1232" w:type="dxa"/>
            <w:vAlign w:val="bottom"/>
          </w:tcPr>
          <w:p w14:paraId="398001DE" w14:textId="222BC071" w:rsidR="00492E6B" w:rsidRPr="0030437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111,5</w:t>
            </w:r>
          </w:p>
        </w:tc>
        <w:tc>
          <w:tcPr>
            <w:tcW w:w="1554" w:type="dxa"/>
            <w:vAlign w:val="bottom"/>
          </w:tcPr>
          <w:p w14:paraId="65124B20" w14:textId="3E46ACFB" w:rsidR="00492E6B" w:rsidRPr="0030437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108880,6</w:t>
            </w:r>
          </w:p>
        </w:tc>
        <w:tc>
          <w:tcPr>
            <w:tcW w:w="1740" w:type="dxa"/>
            <w:vAlign w:val="bottom"/>
          </w:tcPr>
          <w:p w14:paraId="4EF6B1D7" w14:textId="5E49F896" w:rsidR="00492E6B" w:rsidRPr="0030437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118,7</w:t>
            </w:r>
          </w:p>
        </w:tc>
      </w:tr>
      <w:tr w:rsidR="00492E6B" w:rsidRPr="0050523C" w14:paraId="422F481E" w14:textId="69115C18" w:rsidTr="00492E6B">
        <w:tc>
          <w:tcPr>
            <w:tcW w:w="3174" w:type="dxa"/>
            <w:vAlign w:val="bottom"/>
          </w:tcPr>
          <w:p w14:paraId="71CC92F5" w14:textId="63AC525D" w:rsidR="00492E6B" w:rsidRPr="000263D3" w:rsidRDefault="00492E6B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напитков</w:t>
            </w:r>
          </w:p>
        </w:tc>
        <w:tc>
          <w:tcPr>
            <w:tcW w:w="1302" w:type="dxa"/>
            <w:vAlign w:val="bottom"/>
          </w:tcPr>
          <w:p w14:paraId="09AC6260" w14:textId="1BB9572E" w:rsidR="00492E6B" w:rsidRPr="00E75E65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919,6</w:t>
            </w:r>
          </w:p>
        </w:tc>
        <w:tc>
          <w:tcPr>
            <w:tcW w:w="1455" w:type="dxa"/>
            <w:vAlign w:val="bottom"/>
          </w:tcPr>
          <w:p w14:paraId="502EACE6" w14:textId="5F318B33" w:rsidR="00492E6B" w:rsidRPr="0050523C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96,8</w:t>
            </w:r>
          </w:p>
        </w:tc>
        <w:tc>
          <w:tcPr>
            <w:tcW w:w="1232" w:type="dxa"/>
            <w:vAlign w:val="bottom"/>
          </w:tcPr>
          <w:p w14:paraId="29ABE2FA" w14:textId="04949C01" w:rsidR="00492E6B" w:rsidRPr="0050523C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102,3</w:t>
            </w:r>
          </w:p>
        </w:tc>
        <w:tc>
          <w:tcPr>
            <w:tcW w:w="1554" w:type="dxa"/>
            <w:vAlign w:val="bottom"/>
          </w:tcPr>
          <w:p w14:paraId="6561C59E" w14:textId="09250F16" w:rsidR="00492E6B" w:rsidRPr="00E75E65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2635,3</w:t>
            </w:r>
          </w:p>
        </w:tc>
        <w:tc>
          <w:tcPr>
            <w:tcW w:w="1740" w:type="dxa"/>
            <w:vAlign w:val="bottom"/>
          </w:tcPr>
          <w:p w14:paraId="5A070080" w14:textId="0A1CA0F8" w:rsidR="00492E6B" w:rsidRPr="00E75E65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</w:tr>
      <w:tr w:rsidR="00492E6B" w:rsidRPr="0050523C" w14:paraId="1DEB964B" w14:textId="59AB0B09" w:rsidTr="00492E6B">
        <w:tc>
          <w:tcPr>
            <w:tcW w:w="3174" w:type="dxa"/>
            <w:vAlign w:val="bottom"/>
          </w:tcPr>
          <w:p w14:paraId="00CDA5D4" w14:textId="55EC989B" w:rsidR="00492E6B" w:rsidRPr="000263D3" w:rsidRDefault="00492E6B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текстильных изделий</w:t>
            </w:r>
          </w:p>
        </w:tc>
        <w:tc>
          <w:tcPr>
            <w:tcW w:w="1302" w:type="dxa"/>
            <w:vAlign w:val="bottom"/>
          </w:tcPr>
          <w:p w14:paraId="738C4281" w14:textId="5F7CC451" w:rsidR="00492E6B" w:rsidRPr="00E75E65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98,1</w:t>
            </w:r>
          </w:p>
        </w:tc>
        <w:tc>
          <w:tcPr>
            <w:tcW w:w="1455" w:type="dxa"/>
            <w:vAlign w:val="bottom"/>
          </w:tcPr>
          <w:p w14:paraId="6C5F788D" w14:textId="7CDB32EB" w:rsidR="00492E6B" w:rsidRPr="0050523C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99,1</w:t>
            </w:r>
          </w:p>
        </w:tc>
        <w:tc>
          <w:tcPr>
            <w:tcW w:w="1232" w:type="dxa"/>
            <w:vAlign w:val="bottom"/>
          </w:tcPr>
          <w:p w14:paraId="25A09E74" w14:textId="4FE03E9C" w:rsidR="00492E6B" w:rsidRPr="0050523C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554" w:type="dxa"/>
            <w:vAlign w:val="bottom"/>
          </w:tcPr>
          <w:p w14:paraId="2ACCBD77" w14:textId="624B78A6" w:rsidR="00492E6B" w:rsidRPr="00E75E65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295,0</w:t>
            </w:r>
          </w:p>
        </w:tc>
        <w:tc>
          <w:tcPr>
            <w:tcW w:w="1740" w:type="dxa"/>
            <w:vAlign w:val="bottom"/>
          </w:tcPr>
          <w:p w14:paraId="11D33EA0" w14:textId="02E51172" w:rsidR="00492E6B" w:rsidRPr="00E75E65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92,1</w:t>
            </w:r>
          </w:p>
        </w:tc>
      </w:tr>
      <w:tr w:rsidR="00492E6B" w:rsidRPr="0050523C" w14:paraId="35D656A3" w14:textId="7016383E" w:rsidTr="00492E6B">
        <w:tc>
          <w:tcPr>
            <w:tcW w:w="3174" w:type="dxa"/>
            <w:vAlign w:val="bottom"/>
          </w:tcPr>
          <w:p w14:paraId="503E6D82" w14:textId="22936813" w:rsidR="00492E6B" w:rsidRPr="000263D3" w:rsidRDefault="00492E6B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одежды</w:t>
            </w:r>
          </w:p>
        </w:tc>
        <w:tc>
          <w:tcPr>
            <w:tcW w:w="1302" w:type="dxa"/>
            <w:vAlign w:val="bottom"/>
          </w:tcPr>
          <w:p w14:paraId="42F8F6F2" w14:textId="0C0C6F22" w:rsidR="00492E6B" w:rsidRPr="00E75E65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163,4</w:t>
            </w:r>
          </w:p>
        </w:tc>
        <w:tc>
          <w:tcPr>
            <w:tcW w:w="1455" w:type="dxa"/>
            <w:vAlign w:val="bottom"/>
          </w:tcPr>
          <w:p w14:paraId="05FBFACF" w14:textId="541027BE" w:rsidR="00492E6B" w:rsidRPr="0050523C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189,4</w:t>
            </w:r>
          </w:p>
        </w:tc>
        <w:tc>
          <w:tcPr>
            <w:tcW w:w="1232" w:type="dxa"/>
            <w:vAlign w:val="bottom"/>
          </w:tcPr>
          <w:p w14:paraId="2ED17DDD" w14:textId="0AD18D4D" w:rsidR="00492E6B" w:rsidRPr="0050523C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182,2</w:t>
            </w:r>
          </w:p>
        </w:tc>
        <w:tc>
          <w:tcPr>
            <w:tcW w:w="1554" w:type="dxa"/>
            <w:vAlign w:val="bottom"/>
          </w:tcPr>
          <w:p w14:paraId="476488A0" w14:textId="24267E51" w:rsidR="00492E6B" w:rsidRPr="00E75E65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318,8</w:t>
            </w:r>
          </w:p>
        </w:tc>
        <w:tc>
          <w:tcPr>
            <w:tcW w:w="1740" w:type="dxa"/>
            <w:vAlign w:val="bottom"/>
          </w:tcPr>
          <w:p w14:paraId="1F78A49A" w14:textId="73C8BDDE" w:rsidR="00492E6B" w:rsidRPr="00E75E65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103,9</w:t>
            </w:r>
          </w:p>
        </w:tc>
      </w:tr>
      <w:tr w:rsidR="00492E6B" w:rsidRPr="0050523C" w14:paraId="0C19291C" w14:textId="724F6802" w:rsidTr="00492E6B">
        <w:tc>
          <w:tcPr>
            <w:tcW w:w="3174" w:type="dxa"/>
            <w:vAlign w:val="bottom"/>
          </w:tcPr>
          <w:p w14:paraId="3B6CCED5" w14:textId="7728E2AF" w:rsidR="00492E6B" w:rsidRPr="000F3A03" w:rsidRDefault="00492E6B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производство кожи, изделий из кожи </w:t>
            </w:r>
          </w:p>
        </w:tc>
        <w:tc>
          <w:tcPr>
            <w:tcW w:w="1302" w:type="dxa"/>
            <w:vAlign w:val="bottom"/>
          </w:tcPr>
          <w:p w14:paraId="31F95D36" w14:textId="768D4922" w:rsidR="00492E6B" w:rsidRPr="000F3A0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18,0</w:t>
            </w:r>
          </w:p>
        </w:tc>
        <w:tc>
          <w:tcPr>
            <w:tcW w:w="1455" w:type="dxa"/>
            <w:vAlign w:val="bottom"/>
          </w:tcPr>
          <w:p w14:paraId="58479380" w14:textId="253B9D68" w:rsidR="00492E6B" w:rsidRPr="000F3A0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164,1</w:t>
            </w:r>
          </w:p>
        </w:tc>
        <w:tc>
          <w:tcPr>
            <w:tcW w:w="1232" w:type="dxa"/>
            <w:vAlign w:val="bottom"/>
          </w:tcPr>
          <w:p w14:paraId="4CF27256" w14:textId="7B126297" w:rsidR="00492E6B" w:rsidRPr="000F3A0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144,8</w:t>
            </w:r>
          </w:p>
        </w:tc>
        <w:tc>
          <w:tcPr>
            <w:tcW w:w="1554" w:type="dxa"/>
            <w:vAlign w:val="bottom"/>
          </w:tcPr>
          <w:p w14:paraId="2EF5F07D" w14:textId="0B5D2375" w:rsidR="00492E6B" w:rsidRPr="000F3A0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42,9</w:t>
            </w:r>
          </w:p>
        </w:tc>
        <w:tc>
          <w:tcPr>
            <w:tcW w:w="1740" w:type="dxa"/>
            <w:vAlign w:val="bottom"/>
          </w:tcPr>
          <w:p w14:paraId="6B55FA2D" w14:textId="0F2608DD" w:rsidR="00492E6B" w:rsidRPr="000F3A0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130,3</w:t>
            </w:r>
          </w:p>
        </w:tc>
      </w:tr>
      <w:tr w:rsidR="00492E6B" w:rsidRPr="0050523C" w14:paraId="53CAD082" w14:textId="5C6B8E4D" w:rsidTr="00492E6B">
        <w:tc>
          <w:tcPr>
            <w:tcW w:w="3174" w:type="dxa"/>
            <w:vAlign w:val="bottom"/>
          </w:tcPr>
          <w:p w14:paraId="2DE63601" w14:textId="412EB318" w:rsidR="00492E6B" w:rsidRPr="000F3A03" w:rsidRDefault="00492E6B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302" w:type="dxa"/>
            <w:vAlign w:val="bottom"/>
          </w:tcPr>
          <w:p w14:paraId="44D3A49E" w14:textId="37996B06" w:rsidR="00492E6B" w:rsidRPr="000F3A0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150,1</w:t>
            </w:r>
          </w:p>
        </w:tc>
        <w:tc>
          <w:tcPr>
            <w:tcW w:w="1455" w:type="dxa"/>
            <w:vAlign w:val="bottom"/>
          </w:tcPr>
          <w:p w14:paraId="73B29C54" w14:textId="13AB8DB7" w:rsidR="00492E6B" w:rsidRPr="000F3A0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148,5</w:t>
            </w:r>
          </w:p>
        </w:tc>
        <w:tc>
          <w:tcPr>
            <w:tcW w:w="1232" w:type="dxa"/>
            <w:vAlign w:val="bottom"/>
          </w:tcPr>
          <w:p w14:paraId="262425CC" w14:textId="3768525D" w:rsidR="00492E6B" w:rsidRPr="000F3A0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181,1</w:t>
            </w:r>
          </w:p>
        </w:tc>
        <w:tc>
          <w:tcPr>
            <w:tcW w:w="1554" w:type="dxa"/>
            <w:vAlign w:val="bottom"/>
          </w:tcPr>
          <w:p w14:paraId="23C69EA7" w14:textId="382C8C0F" w:rsidR="00492E6B" w:rsidRPr="000F3A0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319,2</w:t>
            </w:r>
          </w:p>
        </w:tc>
        <w:tc>
          <w:tcPr>
            <w:tcW w:w="1740" w:type="dxa"/>
            <w:vAlign w:val="bottom"/>
          </w:tcPr>
          <w:p w14:paraId="253F06DA" w14:textId="2005DFDC" w:rsidR="00492E6B" w:rsidRPr="000F3A0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94,5</w:t>
            </w:r>
          </w:p>
        </w:tc>
      </w:tr>
      <w:tr w:rsidR="00492E6B" w:rsidRPr="0050523C" w14:paraId="137AE131" w14:textId="7DF69BBA" w:rsidTr="00492E6B">
        <w:tc>
          <w:tcPr>
            <w:tcW w:w="3174" w:type="dxa"/>
            <w:vAlign w:val="bottom"/>
          </w:tcPr>
          <w:p w14:paraId="0B4D29DD" w14:textId="1C69CE8B" w:rsidR="00492E6B" w:rsidRPr="001B7CAD" w:rsidRDefault="00492E6B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бумаги и бумажных изделий</w:t>
            </w:r>
          </w:p>
        </w:tc>
        <w:tc>
          <w:tcPr>
            <w:tcW w:w="1302" w:type="dxa"/>
            <w:vAlign w:val="bottom"/>
          </w:tcPr>
          <w:p w14:paraId="0B511191" w14:textId="2225793F" w:rsidR="00492E6B" w:rsidRPr="001B7CA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994,4</w:t>
            </w:r>
          </w:p>
        </w:tc>
        <w:tc>
          <w:tcPr>
            <w:tcW w:w="1455" w:type="dxa"/>
            <w:vAlign w:val="bottom"/>
          </w:tcPr>
          <w:p w14:paraId="2A4BC453" w14:textId="12A93C0F" w:rsidR="00492E6B" w:rsidRPr="001B7CA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134,1</w:t>
            </w:r>
          </w:p>
        </w:tc>
        <w:tc>
          <w:tcPr>
            <w:tcW w:w="1232" w:type="dxa"/>
            <w:vAlign w:val="bottom"/>
          </w:tcPr>
          <w:p w14:paraId="37B7711B" w14:textId="0171BA95" w:rsidR="00492E6B" w:rsidRPr="001B7CA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105,9</w:t>
            </w:r>
          </w:p>
        </w:tc>
        <w:tc>
          <w:tcPr>
            <w:tcW w:w="1554" w:type="dxa"/>
            <w:vAlign w:val="bottom"/>
          </w:tcPr>
          <w:p w14:paraId="2FD51C44" w14:textId="030FA346" w:rsidR="00492E6B" w:rsidRPr="001B7CA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2890,0</w:t>
            </w:r>
          </w:p>
        </w:tc>
        <w:tc>
          <w:tcPr>
            <w:tcW w:w="1740" w:type="dxa"/>
            <w:vAlign w:val="bottom"/>
          </w:tcPr>
          <w:p w14:paraId="78C13A29" w14:textId="09F7704D" w:rsidR="00492E6B" w:rsidRPr="001B7CA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142,9</w:t>
            </w:r>
          </w:p>
        </w:tc>
      </w:tr>
      <w:tr w:rsidR="00492E6B" w:rsidRPr="0050523C" w14:paraId="7360078C" w14:textId="27E12005" w:rsidTr="00492E6B">
        <w:tc>
          <w:tcPr>
            <w:tcW w:w="3174" w:type="dxa"/>
            <w:vAlign w:val="bottom"/>
          </w:tcPr>
          <w:p w14:paraId="6BC9F58E" w14:textId="749BFDF7" w:rsidR="00492E6B" w:rsidRPr="001B7CAD" w:rsidRDefault="00492E6B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302" w:type="dxa"/>
            <w:vAlign w:val="bottom"/>
          </w:tcPr>
          <w:p w14:paraId="7E021A00" w14:textId="1F6AE2F1" w:rsidR="00492E6B" w:rsidRPr="001B7CA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621,6</w:t>
            </w:r>
          </w:p>
        </w:tc>
        <w:tc>
          <w:tcPr>
            <w:tcW w:w="1455" w:type="dxa"/>
            <w:vAlign w:val="bottom"/>
          </w:tcPr>
          <w:p w14:paraId="3DDE3DC6" w14:textId="6290FBCF" w:rsidR="00492E6B" w:rsidRPr="001B7CA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92,5</w:t>
            </w:r>
          </w:p>
        </w:tc>
        <w:tc>
          <w:tcPr>
            <w:tcW w:w="1232" w:type="dxa"/>
            <w:vAlign w:val="bottom"/>
          </w:tcPr>
          <w:p w14:paraId="11F4B212" w14:textId="6F19203E" w:rsidR="00492E6B" w:rsidRPr="001B7CA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104,6</w:t>
            </w:r>
          </w:p>
        </w:tc>
        <w:tc>
          <w:tcPr>
            <w:tcW w:w="1554" w:type="dxa"/>
            <w:vAlign w:val="bottom"/>
          </w:tcPr>
          <w:p w14:paraId="244657D4" w14:textId="31F6E7E1" w:rsidR="00492E6B" w:rsidRPr="001B7CA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1799,4</w:t>
            </w:r>
          </w:p>
        </w:tc>
        <w:tc>
          <w:tcPr>
            <w:tcW w:w="1740" w:type="dxa"/>
            <w:vAlign w:val="bottom"/>
          </w:tcPr>
          <w:p w14:paraId="029633AA" w14:textId="682A783B" w:rsidR="00492E6B" w:rsidRPr="001B7CA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91,9</w:t>
            </w:r>
          </w:p>
        </w:tc>
      </w:tr>
      <w:tr w:rsidR="00492E6B" w:rsidRPr="0050523C" w14:paraId="56A2D942" w14:textId="5748BE0C" w:rsidTr="00492E6B">
        <w:tc>
          <w:tcPr>
            <w:tcW w:w="3174" w:type="dxa"/>
            <w:vAlign w:val="bottom"/>
          </w:tcPr>
          <w:p w14:paraId="2D63D78E" w14:textId="405352F0" w:rsidR="00492E6B" w:rsidRPr="001B7CAD" w:rsidRDefault="00492E6B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химических веществ и химических продуктов</w:t>
            </w:r>
          </w:p>
        </w:tc>
        <w:tc>
          <w:tcPr>
            <w:tcW w:w="1302" w:type="dxa"/>
            <w:vAlign w:val="bottom"/>
          </w:tcPr>
          <w:p w14:paraId="3F63E98A" w14:textId="57A1A36B" w:rsidR="00492E6B" w:rsidRPr="001B7CA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6943,2</w:t>
            </w:r>
          </w:p>
        </w:tc>
        <w:tc>
          <w:tcPr>
            <w:tcW w:w="1455" w:type="dxa"/>
            <w:vAlign w:val="bottom"/>
          </w:tcPr>
          <w:p w14:paraId="6A512ABD" w14:textId="6F071EBA" w:rsidR="00492E6B" w:rsidRPr="001B7CA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96,8</w:t>
            </w:r>
          </w:p>
        </w:tc>
        <w:tc>
          <w:tcPr>
            <w:tcW w:w="1232" w:type="dxa"/>
            <w:vAlign w:val="bottom"/>
          </w:tcPr>
          <w:p w14:paraId="46E191CA" w14:textId="7F32C41F" w:rsidR="00492E6B" w:rsidRPr="001B7CA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83,5</w:t>
            </w:r>
          </w:p>
        </w:tc>
        <w:tc>
          <w:tcPr>
            <w:tcW w:w="1554" w:type="dxa"/>
            <w:vAlign w:val="bottom"/>
          </w:tcPr>
          <w:p w14:paraId="685E457E" w14:textId="599AD185" w:rsidR="00492E6B" w:rsidRPr="001B7CA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19943,8</w:t>
            </w:r>
          </w:p>
        </w:tc>
        <w:tc>
          <w:tcPr>
            <w:tcW w:w="1740" w:type="dxa"/>
            <w:vAlign w:val="bottom"/>
          </w:tcPr>
          <w:p w14:paraId="1CAFC288" w14:textId="2364C9B0" w:rsidR="00492E6B" w:rsidRPr="001B7CA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94,6</w:t>
            </w:r>
          </w:p>
        </w:tc>
      </w:tr>
      <w:tr w:rsidR="00492E6B" w:rsidRPr="0050523C" w14:paraId="423DA854" w14:textId="1DC6A2AA" w:rsidTr="00492E6B">
        <w:tc>
          <w:tcPr>
            <w:tcW w:w="3174" w:type="dxa"/>
            <w:vAlign w:val="bottom"/>
          </w:tcPr>
          <w:p w14:paraId="5BFA5728" w14:textId="6C9A2DC4" w:rsidR="00492E6B" w:rsidRPr="000F3A03" w:rsidRDefault="00492E6B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302" w:type="dxa"/>
            <w:vAlign w:val="bottom"/>
          </w:tcPr>
          <w:p w14:paraId="4CC4E1F4" w14:textId="71DAA752" w:rsidR="00492E6B" w:rsidRPr="000F3A0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369,1</w:t>
            </w:r>
          </w:p>
        </w:tc>
        <w:tc>
          <w:tcPr>
            <w:tcW w:w="1455" w:type="dxa"/>
            <w:vAlign w:val="bottom"/>
          </w:tcPr>
          <w:p w14:paraId="2DEE807C" w14:textId="6C51DD03" w:rsidR="00492E6B" w:rsidRPr="000F3A0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169,1</w:t>
            </w:r>
          </w:p>
        </w:tc>
        <w:tc>
          <w:tcPr>
            <w:tcW w:w="1232" w:type="dxa"/>
            <w:vAlign w:val="bottom"/>
          </w:tcPr>
          <w:p w14:paraId="31C3DE8D" w14:textId="1B98AF68" w:rsidR="00492E6B" w:rsidRPr="000F3A0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165,7</w:t>
            </w:r>
          </w:p>
        </w:tc>
        <w:tc>
          <w:tcPr>
            <w:tcW w:w="1554" w:type="dxa"/>
            <w:vAlign w:val="bottom"/>
          </w:tcPr>
          <w:p w14:paraId="34C0CDE9" w14:textId="4B8DF13D" w:rsidR="00492E6B" w:rsidRPr="000F3A0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782,7</w:t>
            </w:r>
          </w:p>
        </w:tc>
        <w:tc>
          <w:tcPr>
            <w:tcW w:w="1740" w:type="dxa"/>
            <w:vAlign w:val="bottom"/>
          </w:tcPr>
          <w:p w14:paraId="685B23A1" w14:textId="1F6C7D71" w:rsidR="00492E6B" w:rsidRPr="000F3A0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141,1</w:t>
            </w:r>
          </w:p>
        </w:tc>
      </w:tr>
      <w:tr w:rsidR="00492E6B" w:rsidRPr="0050523C" w14:paraId="73CDDA33" w14:textId="0B72C975" w:rsidTr="00492E6B">
        <w:tc>
          <w:tcPr>
            <w:tcW w:w="3174" w:type="dxa"/>
            <w:vAlign w:val="bottom"/>
          </w:tcPr>
          <w:p w14:paraId="16DA946C" w14:textId="20150815" w:rsidR="00492E6B" w:rsidRPr="000F3A03" w:rsidRDefault="00492E6B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1302" w:type="dxa"/>
            <w:vAlign w:val="bottom"/>
          </w:tcPr>
          <w:p w14:paraId="500ABC2B" w14:textId="61E3D1A9" w:rsidR="00492E6B" w:rsidRPr="000F3A0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1734,4</w:t>
            </w:r>
          </w:p>
        </w:tc>
        <w:tc>
          <w:tcPr>
            <w:tcW w:w="1455" w:type="dxa"/>
            <w:vAlign w:val="bottom"/>
          </w:tcPr>
          <w:p w14:paraId="5A7CB41F" w14:textId="7BEF3DE5" w:rsidR="00492E6B" w:rsidRPr="000F3A0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114,2</w:t>
            </w:r>
          </w:p>
        </w:tc>
        <w:tc>
          <w:tcPr>
            <w:tcW w:w="1232" w:type="dxa"/>
            <w:vAlign w:val="bottom"/>
          </w:tcPr>
          <w:p w14:paraId="7D16EEA3" w14:textId="242683E9" w:rsidR="00492E6B" w:rsidRPr="000F3A0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114,0</w:t>
            </w:r>
          </w:p>
        </w:tc>
        <w:tc>
          <w:tcPr>
            <w:tcW w:w="1554" w:type="dxa"/>
            <w:vAlign w:val="bottom"/>
          </w:tcPr>
          <w:p w14:paraId="46ECDF7F" w14:textId="749F55F0" w:rsidR="00492E6B" w:rsidRPr="000F3A0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4753,9</w:t>
            </w:r>
          </w:p>
        </w:tc>
        <w:tc>
          <w:tcPr>
            <w:tcW w:w="1740" w:type="dxa"/>
            <w:vAlign w:val="bottom"/>
          </w:tcPr>
          <w:p w14:paraId="4DA74B8B" w14:textId="1FB0BF4B" w:rsidR="00492E6B" w:rsidRPr="000F3A0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111,7</w:t>
            </w:r>
          </w:p>
        </w:tc>
      </w:tr>
      <w:tr w:rsidR="00492E6B" w:rsidRPr="0050523C" w14:paraId="7BA2EBF0" w14:textId="2609FC9F" w:rsidTr="00492E6B">
        <w:tc>
          <w:tcPr>
            <w:tcW w:w="3174" w:type="dxa"/>
            <w:vAlign w:val="bottom"/>
          </w:tcPr>
          <w:p w14:paraId="2EB12D3F" w14:textId="5AA75153" w:rsidR="00492E6B" w:rsidRPr="001B7CAD" w:rsidRDefault="00492E6B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  <w:tc>
          <w:tcPr>
            <w:tcW w:w="1302" w:type="dxa"/>
            <w:vAlign w:val="bottom"/>
          </w:tcPr>
          <w:p w14:paraId="57375EA4" w14:textId="5FE7B604" w:rsidR="00492E6B" w:rsidRPr="001B7CA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5384,3</w:t>
            </w:r>
          </w:p>
        </w:tc>
        <w:tc>
          <w:tcPr>
            <w:tcW w:w="1455" w:type="dxa"/>
            <w:vAlign w:val="bottom"/>
          </w:tcPr>
          <w:p w14:paraId="5E219B7B" w14:textId="573EA1A0" w:rsidR="00492E6B" w:rsidRPr="001B7CA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121,1</w:t>
            </w:r>
          </w:p>
        </w:tc>
        <w:tc>
          <w:tcPr>
            <w:tcW w:w="1232" w:type="dxa"/>
            <w:vAlign w:val="bottom"/>
          </w:tcPr>
          <w:p w14:paraId="4A56B678" w14:textId="18CB5FBA" w:rsidR="00492E6B" w:rsidRPr="001B7CA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125,1</w:t>
            </w:r>
          </w:p>
        </w:tc>
        <w:tc>
          <w:tcPr>
            <w:tcW w:w="1554" w:type="dxa"/>
            <w:vAlign w:val="bottom"/>
          </w:tcPr>
          <w:p w14:paraId="23551649" w14:textId="4D242BED" w:rsidR="00492E6B" w:rsidRPr="001B7CA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13563,0</w:t>
            </w:r>
          </w:p>
        </w:tc>
        <w:tc>
          <w:tcPr>
            <w:tcW w:w="1740" w:type="dxa"/>
            <w:vAlign w:val="bottom"/>
          </w:tcPr>
          <w:p w14:paraId="682D3388" w14:textId="7FB5F644" w:rsidR="00492E6B" w:rsidRPr="001B7CA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116,5</w:t>
            </w:r>
          </w:p>
        </w:tc>
      </w:tr>
      <w:tr w:rsidR="00492E6B" w:rsidRPr="0050523C" w14:paraId="742E0C5D" w14:textId="291EC518" w:rsidTr="00492E6B">
        <w:tc>
          <w:tcPr>
            <w:tcW w:w="3174" w:type="dxa"/>
            <w:vAlign w:val="bottom"/>
          </w:tcPr>
          <w:p w14:paraId="015FAD80" w14:textId="02B58060" w:rsidR="00492E6B" w:rsidRPr="000263D3" w:rsidRDefault="00492E6B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производство металлургическое </w:t>
            </w:r>
          </w:p>
        </w:tc>
        <w:tc>
          <w:tcPr>
            <w:tcW w:w="1302" w:type="dxa"/>
            <w:vAlign w:val="bottom"/>
          </w:tcPr>
          <w:p w14:paraId="0603DC0B" w14:textId="080A851F" w:rsidR="00492E6B" w:rsidRPr="001B7CA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1930,8</w:t>
            </w:r>
          </w:p>
        </w:tc>
        <w:tc>
          <w:tcPr>
            <w:tcW w:w="1455" w:type="dxa"/>
            <w:vAlign w:val="bottom"/>
          </w:tcPr>
          <w:p w14:paraId="4E8FC77D" w14:textId="16A1AA1E" w:rsidR="00492E6B" w:rsidRPr="0050523C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123,7</w:t>
            </w:r>
          </w:p>
        </w:tc>
        <w:tc>
          <w:tcPr>
            <w:tcW w:w="1232" w:type="dxa"/>
            <w:vAlign w:val="bottom"/>
          </w:tcPr>
          <w:p w14:paraId="7CE4E4E4" w14:textId="5307FFAE" w:rsidR="00492E6B" w:rsidRPr="0050523C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129,0</w:t>
            </w:r>
          </w:p>
        </w:tc>
        <w:tc>
          <w:tcPr>
            <w:tcW w:w="1554" w:type="dxa"/>
            <w:vAlign w:val="bottom"/>
          </w:tcPr>
          <w:p w14:paraId="72D00E37" w14:textId="74E8890B" w:rsidR="00492E6B" w:rsidRPr="001B7CA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5512,7</w:t>
            </w:r>
          </w:p>
        </w:tc>
        <w:tc>
          <w:tcPr>
            <w:tcW w:w="1740" w:type="dxa"/>
            <w:vAlign w:val="bottom"/>
          </w:tcPr>
          <w:p w14:paraId="1C7BF7A6" w14:textId="17DE5087" w:rsidR="00492E6B" w:rsidRPr="001B7CA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121,5</w:t>
            </w:r>
          </w:p>
        </w:tc>
      </w:tr>
      <w:tr w:rsidR="00492E6B" w:rsidRPr="0050523C" w14:paraId="4541F8DD" w14:textId="5AD84B2F" w:rsidTr="00492E6B">
        <w:tc>
          <w:tcPr>
            <w:tcW w:w="3174" w:type="dxa"/>
            <w:vAlign w:val="bottom"/>
          </w:tcPr>
          <w:p w14:paraId="620BAA5B" w14:textId="46C40350" w:rsidR="00492E6B" w:rsidRPr="000263D3" w:rsidRDefault="00492E6B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302" w:type="dxa"/>
            <w:vAlign w:val="bottom"/>
          </w:tcPr>
          <w:p w14:paraId="460DA67E" w14:textId="68BFFDB6" w:rsidR="00492E6B" w:rsidRPr="001B7CA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3605,6</w:t>
            </w:r>
          </w:p>
        </w:tc>
        <w:tc>
          <w:tcPr>
            <w:tcW w:w="1455" w:type="dxa"/>
            <w:vAlign w:val="bottom"/>
          </w:tcPr>
          <w:p w14:paraId="74934377" w14:textId="28750D4E" w:rsidR="00492E6B" w:rsidRPr="0050523C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130,0</w:t>
            </w:r>
          </w:p>
        </w:tc>
        <w:tc>
          <w:tcPr>
            <w:tcW w:w="1232" w:type="dxa"/>
            <w:vAlign w:val="bottom"/>
          </w:tcPr>
          <w:p w14:paraId="50902756" w14:textId="2D8C292D" w:rsidR="00492E6B" w:rsidRPr="0050523C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114,8</w:t>
            </w:r>
          </w:p>
        </w:tc>
        <w:tc>
          <w:tcPr>
            <w:tcW w:w="1554" w:type="dxa"/>
            <w:vAlign w:val="bottom"/>
          </w:tcPr>
          <w:p w14:paraId="463E1409" w14:textId="751473E5" w:rsidR="00492E6B" w:rsidRPr="001B7CA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9425,2</w:t>
            </w:r>
          </w:p>
        </w:tc>
        <w:tc>
          <w:tcPr>
            <w:tcW w:w="1740" w:type="dxa"/>
            <w:vAlign w:val="bottom"/>
          </w:tcPr>
          <w:p w14:paraId="36C92689" w14:textId="2CAEFC26" w:rsidR="00492E6B" w:rsidRPr="001B7CA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134,6</w:t>
            </w:r>
          </w:p>
        </w:tc>
      </w:tr>
      <w:tr w:rsidR="00492E6B" w:rsidRPr="0050523C" w14:paraId="742E039E" w14:textId="5DD83527" w:rsidTr="00492E6B">
        <w:tc>
          <w:tcPr>
            <w:tcW w:w="3174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0C11D38" w14:textId="500BFD1E" w:rsidR="00492E6B" w:rsidRPr="000F3A03" w:rsidRDefault="00492E6B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компьютеров, электронных и оптических изделий</w:t>
            </w:r>
          </w:p>
        </w:tc>
        <w:tc>
          <w:tcPr>
            <w:tcW w:w="130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742D9C6" w14:textId="76FA5464" w:rsidR="00492E6B" w:rsidRPr="000F3A0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5812,4</w:t>
            </w:r>
          </w:p>
        </w:tc>
        <w:tc>
          <w:tcPr>
            <w:tcW w:w="1455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3B8ACF6D" w14:textId="7C848120" w:rsidR="00492E6B" w:rsidRPr="000F3A0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23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57445998" w14:textId="025AB21F" w:rsidR="00492E6B" w:rsidRPr="000F3A0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101,9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0A0F21C" w14:textId="6C700EB9" w:rsidR="00492E6B" w:rsidRPr="000F3A0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17635,8</w:t>
            </w:r>
          </w:p>
        </w:tc>
        <w:tc>
          <w:tcPr>
            <w:tcW w:w="174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A7BFBC6" w14:textId="21F1C9A5" w:rsidR="00492E6B" w:rsidRPr="000F3A0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125,6</w:t>
            </w:r>
          </w:p>
        </w:tc>
      </w:tr>
      <w:tr w:rsidR="00492E6B" w:rsidRPr="0050523C" w14:paraId="599F83B3" w14:textId="1176B645" w:rsidTr="00492E6B">
        <w:tc>
          <w:tcPr>
            <w:tcW w:w="3174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738E99F" w14:textId="53D181B4" w:rsidR="00492E6B" w:rsidRPr="000F3A03" w:rsidRDefault="00492E6B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130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A0417AA" w14:textId="2769AA2A" w:rsidR="00492E6B" w:rsidRPr="000F3A0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1835,2</w:t>
            </w:r>
          </w:p>
        </w:tc>
        <w:tc>
          <w:tcPr>
            <w:tcW w:w="1455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D676328" w14:textId="1BB1C395" w:rsidR="00492E6B" w:rsidRPr="000F3A0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123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3253F30A" w14:textId="0DA8F90F" w:rsidR="00492E6B" w:rsidRPr="000F3A0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94,0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CC5C0EF" w14:textId="26676455" w:rsidR="00492E6B" w:rsidRPr="000F3A0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5646,9</w:t>
            </w:r>
          </w:p>
        </w:tc>
        <w:tc>
          <w:tcPr>
            <w:tcW w:w="174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23B38A8" w14:textId="6780C6FA" w:rsidR="00492E6B" w:rsidRPr="000F3A03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108,6</w:t>
            </w:r>
          </w:p>
        </w:tc>
      </w:tr>
      <w:tr w:rsidR="00492E6B" w:rsidRPr="00103C5D" w14:paraId="5005251A" w14:textId="04F9325E" w:rsidTr="00492E6B">
        <w:tc>
          <w:tcPr>
            <w:tcW w:w="3174" w:type="dxa"/>
            <w:tcBorders>
              <w:top w:val="single" w:sz="4" w:space="0" w:color="BFBFBF" w:themeColor="background1" w:themeShade="BF"/>
            </w:tcBorders>
            <w:vAlign w:val="bottom"/>
          </w:tcPr>
          <w:p w14:paraId="7E6684EE" w14:textId="525E4434" w:rsidR="00492E6B" w:rsidRPr="000263D3" w:rsidRDefault="00492E6B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302" w:type="dxa"/>
            <w:tcBorders>
              <w:top w:val="single" w:sz="4" w:space="0" w:color="BFBFBF" w:themeColor="background1" w:themeShade="BF"/>
            </w:tcBorders>
            <w:vAlign w:val="bottom"/>
          </w:tcPr>
          <w:p w14:paraId="76C35086" w14:textId="056B6180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5697,7</w:t>
            </w:r>
          </w:p>
        </w:tc>
        <w:tc>
          <w:tcPr>
            <w:tcW w:w="1455" w:type="dxa"/>
            <w:tcBorders>
              <w:top w:val="single" w:sz="4" w:space="0" w:color="BFBFBF" w:themeColor="background1" w:themeShade="BF"/>
            </w:tcBorders>
            <w:vAlign w:val="bottom"/>
          </w:tcPr>
          <w:p w14:paraId="3E06A7A8" w14:textId="0388207A" w:rsidR="00492E6B" w:rsidRPr="0050523C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131,3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</w:tcBorders>
            <w:vAlign w:val="bottom"/>
          </w:tcPr>
          <w:p w14:paraId="205AA1FD" w14:textId="1852ABE9" w:rsidR="00492E6B" w:rsidRPr="0050523C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177,4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</w:tcBorders>
            <w:vAlign w:val="bottom"/>
          </w:tcPr>
          <w:p w14:paraId="3CDCD8DE" w14:textId="3699B6FA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12194,2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</w:tcBorders>
            <w:vAlign w:val="bottom"/>
          </w:tcPr>
          <w:p w14:paraId="670DEF80" w14:textId="420D6A8A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121,7</w:t>
            </w:r>
          </w:p>
        </w:tc>
      </w:tr>
      <w:tr w:rsidR="00492E6B" w:rsidRPr="00103C5D" w14:paraId="146D107E" w14:textId="1CA9F9EA" w:rsidTr="00492E6B">
        <w:tc>
          <w:tcPr>
            <w:tcW w:w="3174" w:type="dxa"/>
            <w:vAlign w:val="bottom"/>
          </w:tcPr>
          <w:p w14:paraId="365413BF" w14:textId="17BD022F" w:rsidR="00492E6B" w:rsidRPr="000263D3" w:rsidRDefault="00492E6B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302" w:type="dxa"/>
            <w:vAlign w:val="bottom"/>
          </w:tcPr>
          <w:p w14:paraId="7D98263F" w14:textId="49097494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190,1</w:t>
            </w:r>
          </w:p>
        </w:tc>
        <w:tc>
          <w:tcPr>
            <w:tcW w:w="1455" w:type="dxa"/>
            <w:vAlign w:val="bottom"/>
          </w:tcPr>
          <w:p w14:paraId="52865ECD" w14:textId="0ACA31C1" w:rsidR="00492E6B" w:rsidRPr="0050523C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146,0</w:t>
            </w:r>
          </w:p>
        </w:tc>
        <w:tc>
          <w:tcPr>
            <w:tcW w:w="1232" w:type="dxa"/>
            <w:vAlign w:val="bottom"/>
          </w:tcPr>
          <w:p w14:paraId="07EFC534" w14:textId="09E36061" w:rsidR="00492E6B" w:rsidRPr="0050523C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145,1</w:t>
            </w:r>
          </w:p>
        </w:tc>
        <w:tc>
          <w:tcPr>
            <w:tcW w:w="1554" w:type="dxa"/>
            <w:vAlign w:val="bottom"/>
          </w:tcPr>
          <w:p w14:paraId="4FAAF129" w14:textId="72F5239B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407,5</w:t>
            </w:r>
          </w:p>
        </w:tc>
        <w:tc>
          <w:tcPr>
            <w:tcW w:w="1740" w:type="dxa"/>
            <w:vAlign w:val="bottom"/>
          </w:tcPr>
          <w:p w14:paraId="3FE53583" w14:textId="4163DE41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116,8</w:t>
            </w:r>
          </w:p>
        </w:tc>
      </w:tr>
      <w:tr w:rsidR="00492E6B" w:rsidRPr="00103C5D" w14:paraId="4F840E2E" w14:textId="5742C292" w:rsidTr="00492E6B">
        <w:tc>
          <w:tcPr>
            <w:tcW w:w="3174" w:type="dxa"/>
            <w:vAlign w:val="bottom"/>
          </w:tcPr>
          <w:p w14:paraId="1DCAC3F9" w14:textId="2F524180" w:rsidR="00492E6B" w:rsidRPr="000263D3" w:rsidRDefault="00492E6B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прочих транспортных средств и оборудования</w:t>
            </w:r>
          </w:p>
        </w:tc>
        <w:tc>
          <w:tcPr>
            <w:tcW w:w="1302" w:type="dxa"/>
            <w:vAlign w:val="bottom"/>
          </w:tcPr>
          <w:p w14:paraId="100897F9" w14:textId="01A795D5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1891,1</w:t>
            </w:r>
          </w:p>
        </w:tc>
        <w:tc>
          <w:tcPr>
            <w:tcW w:w="1455" w:type="dxa"/>
            <w:vAlign w:val="bottom"/>
          </w:tcPr>
          <w:p w14:paraId="06CCF1CA" w14:textId="152BC70D" w:rsidR="00492E6B" w:rsidRPr="0050523C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152,0</w:t>
            </w:r>
          </w:p>
        </w:tc>
        <w:tc>
          <w:tcPr>
            <w:tcW w:w="1232" w:type="dxa"/>
            <w:vAlign w:val="bottom"/>
          </w:tcPr>
          <w:p w14:paraId="7F648D0C" w14:textId="4B7FF9D1" w:rsidR="00492E6B" w:rsidRPr="0050523C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134,5</w:t>
            </w:r>
          </w:p>
        </w:tc>
        <w:tc>
          <w:tcPr>
            <w:tcW w:w="1554" w:type="dxa"/>
            <w:vAlign w:val="bottom"/>
          </w:tcPr>
          <w:p w14:paraId="5320FA62" w14:textId="079F9FD5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4150,8</w:t>
            </w:r>
          </w:p>
        </w:tc>
        <w:tc>
          <w:tcPr>
            <w:tcW w:w="1740" w:type="dxa"/>
            <w:vAlign w:val="bottom"/>
          </w:tcPr>
          <w:p w14:paraId="372F4F07" w14:textId="11C36288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152,4</w:t>
            </w:r>
          </w:p>
        </w:tc>
      </w:tr>
      <w:tr w:rsidR="00492E6B" w:rsidRPr="00103C5D" w14:paraId="7F473665" w14:textId="2CF7A047" w:rsidTr="00492E6B">
        <w:tc>
          <w:tcPr>
            <w:tcW w:w="3174" w:type="dxa"/>
            <w:vAlign w:val="bottom"/>
          </w:tcPr>
          <w:p w14:paraId="6959F36B" w14:textId="0FA7BF12" w:rsidR="00492E6B" w:rsidRPr="00103C5D" w:rsidRDefault="00492E6B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мебели</w:t>
            </w:r>
          </w:p>
        </w:tc>
        <w:tc>
          <w:tcPr>
            <w:tcW w:w="1302" w:type="dxa"/>
            <w:vAlign w:val="bottom"/>
          </w:tcPr>
          <w:p w14:paraId="0060647E" w14:textId="3159C9D7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725,5</w:t>
            </w:r>
          </w:p>
        </w:tc>
        <w:tc>
          <w:tcPr>
            <w:tcW w:w="1455" w:type="dxa"/>
            <w:vAlign w:val="bottom"/>
          </w:tcPr>
          <w:p w14:paraId="3ADC2CB5" w14:textId="5CA10EB3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124,3</w:t>
            </w:r>
          </w:p>
        </w:tc>
        <w:tc>
          <w:tcPr>
            <w:tcW w:w="1232" w:type="dxa"/>
            <w:vAlign w:val="bottom"/>
          </w:tcPr>
          <w:p w14:paraId="2BABF79E" w14:textId="29BDE1D0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110,1</w:t>
            </w:r>
          </w:p>
        </w:tc>
        <w:tc>
          <w:tcPr>
            <w:tcW w:w="1554" w:type="dxa"/>
            <w:vAlign w:val="bottom"/>
          </w:tcPr>
          <w:p w14:paraId="2CFF1A54" w14:textId="748CBAE8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1970,2</w:t>
            </w:r>
          </w:p>
        </w:tc>
        <w:tc>
          <w:tcPr>
            <w:tcW w:w="1740" w:type="dxa"/>
            <w:vAlign w:val="bottom"/>
          </w:tcPr>
          <w:p w14:paraId="32CC8A60" w14:textId="55EB4805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102,0</w:t>
            </w:r>
          </w:p>
        </w:tc>
      </w:tr>
      <w:tr w:rsidR="00492E6B" w:rsidRPr="00103C5D" w14:paraId="580CB58F" w14:textId="6BE562C2" w:rsidTr="00492E6B">
        <w:tc>
          <w:tcPr>
            <w:tcW w:w="3174" w:type="dxa"/>
            <w:vAlign w:val="bottom"/>
          </w:tcPr>
          <w:p w14:paraId="3C030133" w14:textId="3E36DDAE" w:rsidR="00492E6B" w:rsidRPr="00103C5D" w:rsidRDefault="00492E6B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прочих готовых изделий</w:t>
            </w:r>
          </w:p>
        </w:tc>
        <w:tc>
          <w:tcPr>
            <w:tcW w:w="1302" w:type="dxa"/>
            <w:vAlign w:val="bottom"/>
          </w:tcPr>
          <w:p w14:paraId="3539048E" w14:textId="59E32B55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215,4</w:t>
            </w:r>
          </w:p>
        </w:tc>
        <w:tc>
          <w:tcPr>
            <w:tcW w:w="1455" w:type="dxa"/>
            <w:vAlign w:val="bottom"/>
          </w:tcPr>
          <w:p w14:paraId="5A51C842" w14:textId="7B0254E3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136,0</w:t>
            </w:r>
          </w:p>
        </w:tc>
        <w:tc>
          <w:tcPr>
            <w:tcW w:w="1232" w:type="dxa"/>
            <w:vAlign w:val="bottom"/>
          </w:tcPr>
          <w:p w14:paraId="0E7C77CD" w14:textId="237F6FB8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118,0</w:t>
            </w:r>
          </w:p>
        </w:tc>
        <w:tc>
          <w:tcPr>
            <w:tcW w:w="1554" w:type="dxa"/>
            <w:vAlign w:val="bottom"/>
          </w:tcPr>
          <w:p w14:paraId="494A9C2E" w14:textId="6AEDA4DB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569,6</w:t>
            </w:r>
          </w:p>
        </w:tc>
        <w:tc>
          <w:tcPr>
            <w:tcW w:w="1740" w:type="dxa"/>
            <w:vAlign w:val="bottom"/>
          </w:tcPr>
          <w:p w14:paraId="5A0A9D2B" w14:textId="39DA5C8C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132,4</w:t>
            </w:r>
          </w:p>
        </w:tc>
      </w:tr>
      <w:tr w:rsidR="00492E6B" w:rsidRPr="00103C5D" w14:paraId="13B8E51E" w14:textId="643C5BA7" w:rsidTr="00492E6B">
        <w:tc>
          <w:tcPr>
            <w:tcW w:w="3174" w:type="dxa"/>
            <w:vAlign w:val="bottom"/>
          </w:tcPr>
          <w:p w14:paraId="658AAAEE" w14:textId="091D2B6C" w:rsidR="00492E6B" w:rsidRPr="00103C5D" w:rsidRDefault="00492E6B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ремонт и монтаж машин и оборудования</w:t>
            </w:r>
          </w:p>
        </w:tc>
        <w:tc>
          <w:tcPr>
            <w:tcW w:w="1302" w:type="dxa"/>
            <w:vAlign w:val="bottom"/>
          </w:tcPr>
          <w:p w14:paraId="660F818F" w14:textId="3F17896E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900,1</w:t>
            </w:r>
          </w:p>
        </w:tc>
        <w:tc>
          <w:tcPr>
            <w:tcW w:w="1455" w:type="dxa"/>
            <w:vAlign w:val="bottom"/>
          </w:tcPr>
          <w:p w14:paraId="13CC4B40" w14:textId="05000779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128,8</w:t>
            </w:r>
          </w:p>
        </w:tc>
        <w:tc>
          <w:tcPr>
            <w:tcW w:w="1232" w:type="dxa"/>
            <w:vAlign w:val="bottom"/>
          </w:tcPr>
          <w:p w14:paraId="1F6F811C" w14:textId="6D2B5D82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94,3</w:t>
            </w:r>
          </w:p>
        </w:tc>
        <w:tc>
          <w:tcPr>
            <w:tcW w:w="1554" w:type="dxa"/>
            <w:vAlign w:val="bottom"/>
          </w:tcPr>
          <w:p w14:paraId="652E2A4A" w14:textId="33AF390A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2797,4</w:t>
            </w:r>
          </w:p>
        </w:tc>
        <w:tc>
          <w:tcPr>
            <w:tcW w:w="1740" w:type="dxa"/>
            <w:vAlign w:val="bottom"/>
          </w:tcPr>
          <w:p w14:paraId="7A94F81F" w14:textId="642C155D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119,7</w:t>
            </w:r>
          </w:p>
        </w:tc>
      </w:tr>
      <w:tr w:rsidR="00492E6B" w:rsidRPr="00103C5D" w14:paraId="24467299" w14:textId="3FFFB107" w:rsidTr="00492E6B">
        <w:tc>
          <w:tcPr>
            <w:tcW w:w="3174" w:type="dxa"/>
            <w:vAlign w:val="bottom"/>
          </w:tcPr>
          <w:p w14:paraId="4AA1F364" w14:textId="0A3C7DBC" w:rsidR="00492E6B" w:rsidRPr="00492E6B" w:rsidRDefault="00492E6B" w:rsidP="00492E6B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92E6B">
              <w:rPr>
                <w:rFonts w:ascii="Arial" w:hAnsi="Arial" w:cs="Arial"/>
                <w:b/>
                <w:color w:val="363194"/>
                <w:sz w:val="18"/>
                <w:szCs w:val="18"/>
              </w:rPr>
              <w:lastRenderedPageBreak/>
              <w:t xml:space="preserve">Обеспечение электрической энергией, газом и паром; кондиционирование </w:t>
            </w:r>
            <w:r w:rsidRPr="00492E6B">
              <w:rPr>
                <w:rFonts w:ascii="Arial" w:hAnsi="Arial" w:cs="Arial"/>
                <w:b/>
                <w:color w:val="363194"/>
                <w:sz w:val="18"/>
                <w:szCs w:val="18"/>
              </w:rPr>
              <w:br/>
              <w:t>воздуха</w:t>
            </w:r>
          </w:p>
        </w:tc>
        <w:tc>
          <w:tcPr>
            <w:tcW w:w="1302" w:type="dxa"/>
            <w:vAlign w:val="bottom"/>
          </w:tcPr>
          <w:p w14:paraId="641302B4" w14:textId="4DB04CD1" w:rsidR="00492E6B" w:rsidRPr="00492E6B" w:rsidRDefault="00492E6B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92E6B">
              <w:rPr>
                <w:rFonts w:ascii="Arial" w:hAnsi="Arial" w:cs="Arial"/>
                <w:b/>
                <w:color w:val="363194"/>
                <w:sz w:val="18"/>
                <w:szCs w:val="18"/>
              </w:rPr>
              <w:t>14946,0</w:t>
            </w:r>
          </w:p>
        </w:tc>
        <w:tc>
          <w:tcPr>
            <w:tcW w:w="1455" w:type="dxa"/>
            <w:vAlign w:val="bottom"/>
          </w:tcPr>
          <w:p w14:paraId="42032988" w14:textId="7F7FDE9D" w:rsidR="00492E6B" w:rsidRPr="00492E6B" w:rsidRDefault="00492E6B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92E6B">
              <w:rPr>
                <w:rFonts w:ascii="Arial" w:hAnsi="Arial" w:cs="Arial"/>
                <w:b/>
                <w:color w:val="363194"/>
                <w:sz w:val="18"/>
                <w:szCs w:val="18"/>
              </w:rPr>
              <w:t>104,8</w:t>
            </w:r>
          </w:p>
        </w:tc>
        <w:tc>
          <w:tcPr>
            <w:tcW w:w="1232" w:type="dxa"/>
            <w:vAlign w:val="bottom"/>
          </w:tcPr>
          <w:p w14:paraId="0E5D16F5" w14:textId="678C346E" w:rsidR="00492E6B" w:rsidRPr="00492E6B" w:rsidRDefault="00492E6B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92E6B">
              <w:rPr>
                <w:rFonts w:ascii="Arial" w:hAnsi="Arial" w:cs="Arial"/>
                <w:b/>
                <w:color w:val="363194"/>
                <w:sz w:val="18"/>
                <w:szCs w:val="18"/>
              </w:rPr>
              <w:t>101,5</w:t>
            </w:r>
          </w:p>
        </w:tc>
        <w:tc>
          <w:tcPr>
            <w:tcW w:w="1554" w:type="dxa"/>
            <w:vAlign w:val="bottom"/>
          </w:tcPr>
          <w:p w14:paraId="5DC428FB" w14:textId="08C4427F" w:rsidR="00492E6B" w:rsidRPr="00492E6B" w:rsidRDefault="00492E6B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92E6B">
              <w:rPr>
                <w:rFonts w:ascii="Arial" w:hAnsi="Arial" w:cs="Arial"/>
                <w:b/>
                <w:color w:val="363194"/>
                <w:sz w:val="18"/>
                <w:szCs w:val="18"/>
              </w:rPr>
              <w:t>44846,5</w:t>
            </w:r>
          </w:p>
        </w:tc>
        <w:tc>
          <w:tcPr>
            <w:tcW w:w="1740" w:type="dxa"/>
            <w:vAlign w:val="bottom"/>
          </w:tcPr>
          <w:p w14:paraId="4F372572" w14:textId="6C37B024" w:rsidR="00492E6B" w:rsidRPr="00492E6B" w:rsidRDefault="00492E6B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92E6B">
              <w:rPr>
                <w:rFonts w:ascii="Arial" w:hAnsi="Arial" w:cs="Arial"/>
                <w:b/>
                <w:color w:val="363194"/>
                <w:sz w:val="18"/>
                <w:szCs w:val="18"/>
              </w:rPr>
              <w:t>105,7</w:t>
            </w:r>
          </w:p>
        </w:tc>
      </w:tr>
      <w:tr w:rsidR="00492E6B" w:rsidRPr="00103C5D" w14:paraId="22CEAA7F" w14:textId="11A46055" w:rsidTr="00492E6B">
        <w:tc>
          <w:tcPr>
            <w:tcW w:w="3174" w:type="dxa"/>
            <w:vAlign w:val="bottom"/>
          </w:tcPr>
          <w:p w14:paraId="61629294" w14:textId="2F6D4326" w:rsidR="00492E6B" w:rsidRPr="00103C5D" w:rsidRDefault="00492E6B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1302" w:type="dxa"/>
            <w:vAlign w:val="bottom"/>
          </w:tcPr>
          <w:p w14:paraId="7DFD82CE" w14:textId="0767D107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55" w:type="dxa"/>
            <w:vAlign w:val="bottom"/>
          </w:tcPr>
          <w:p w14:paraId="1D9E1308" w14:textId="674CC67E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32" w:type="dxa"/>
            <w:vAlign w:val="bottom"/>
          </w:tcPr>
          <w:p w14:paraId="544CD686" w14:textId="0549479B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4" w:type="dxa"/>
            <w:vAlign w:val="bottom"/>
          </w:tcPr>
          <w:p w14:paraId="433393DE" w14:textId="23D03335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14:paraId="6A104F27" w14:textId="4AA48006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492E6B" w:rsidRPr="00103C5D" w14:paraId="7715907B" w14:textId="0EB986CE" w:rsidTr="00492E6B">
        <w:tc>
          <w:tcPr>
            <w:tcW w:w="3174" w:type="dxa"/>
          </w:tcPr>
          <w:p w14:paraId="413D17E6" w14:textId="0DB5DC34" w:rsidR="00492E6B" w:rsidRPr="00103C5D" w:rsidRDefault="00492E6B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производство, передача и распределение электроэнергии</w:t>
            </w:r>
          </w:p>
        </w:tc>
        <w:tc>
          <w:tcPr>
            <w:tcW w:w="1302" w:type="dxa"/>
            <w:vAlign w:val="bottom"/>
          </w:tcPr>
          <w:p w14:paraId="1011E6E6" w14:textId="14CD70BD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12052,4</w:t>
            </w:r>
          </w:p>
        </w:tc>
        <w:tc>
          <w:tcPr>
            <w:tcW w:w="1455" w:type="dxa"/>
            <w:vAlign w:val="bottom"/>
          </w:tcPr>
          <w:p w14:paraId="5FCAA1E7" w14:textId="286ABED4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104,7</w:t>
            </w:r>
          </w:p>
        </w:tc>
        <w:tc>
          <w:tcPr>
            <w:tcW w:w="1232" w:type="dxa"/>
            <w:vAlign w:val="bottom"/>
          </w:tcPr>
          <w:p w14:paraId="7BB20277" w14:textId="22279F63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104,6</w:t>
            </w:r>
          </w:p>
        </w:tc>
        <w:tc>
          <w:tcPr>
            <w:tcW w:w="1554" w:type="dxa"/>
            <w:vAlign w:val="bottom"/>
          </w:tcPr>
          <w:p w14:paraId="586DD1AA" w14:textId="651A60AB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35131,2</w:t>
            </w:r>
          </w:p>
        </w:tc>
        <w:tc>
          <w:tcPr>
            <w:tcW w:w="1740" w:type="dxa"/>
            <w:vAlign w:val="bottom"/>
          </w:tcPr>
          <w:p w14:paraId="7E753512" w14:textId="3FFB79CE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105,7</w:t>
            </w:r>
          </w:p>
        </w:tc>
      </w:tr>
      <w:tr w:rsidR="00492E6B" w:rsidRPr="00103C5D" w14:paraId="15677066" w14:textId="7181E221" w:rsidTr="00492E6B">
        <w:tc>
          <w:tcPr>
            <w:tcW w:w="3174" w:type="dxa"/>
          </w:tcPr>
          <w:p w14:paraId="700FF4BC" w14:textId="2D7CAD14" w:rsidR="00492E6B" w:rsidRPr="00103C5D" w:rsidRDefault="00492E6B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и распределение газообразного топлива</w:t>
            </w:r>
          </w:p>
        </w:tc>
        <w:tc>
          <w:tcPr>
            <w:tcW w:w="1302" w:type="dxa"/>
            <w:vAlign w:val="bottom"/>
          </w:tcPr>
          <w:p w14:paraId="6DE0BD60" w14:textId="2308988E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435,6</w:t>
            </w:r>
          </w:p>
        </w:tc>
        <w:tc>
          <w:tcPr>
            <w:tcW w:w="1455" w:type="dxa"/>
            <w:vAlign w:val="bottom"/>
          </w:tcPr>
          <w:p w14:paraId="2F2CC8DC" w14:textId="1BD15395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85,9</w:t>
            </w:r>
          </w:p>
        </w:tc>
        <w:tc>
          <w:tcPr>
            <w:tcW w:w="1232" w:type="dxa"/>
            <w:vAlign w:val="bottom"/>
          </w:tcPr>
          <w:p w14:paraId="64225D70" w14:textId="4880465B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73,7</w:t>
            </w:r>
          </w:p>
        </w:tc>
        <w:tc>
          <w:tcPr>
            <w:tcW w:w="1554" w:type="dxa"/>
            <w:vAlign w:val="bottom"/>
          </w:tcPr>
          <w:p w14:paraId="1CCA9282" w14:textId="7C17F8FB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1785,7</w:t>
            </w:r>
          </w:p>
        </w:tc>
        <w:tc>
          <w:tcPr>
            <w:tcW w:w="1740" w:type="dxa"/>
            <w:vAlign w:val="bottom"/>
          </w:tcPr>
          <w:p w14:paraId="1ECD1017" w14:textId="3EB7B2EA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98,5</w:t>
            </w:r>
          </w:p>
        </w:tc>
      </w:tr>
      <w:tr w:rsidR="00492E6B" w:rsidRPr="00103C5D" w14:paraId="4C3BFB93" w14:textId="3BEEFED3" w:rsidTr="00492E6B">
        <w:tc>
          <w:tcPr>
            <w:tcW w:w="3174" w:type="dxa"/>
          </w:tcPr>
          <w:p w14:paraId="727CBC14" w14:textId="28578CE8" w:rsidR="00492E6B" w:rsidRPr="00103C5D" w:rsidRDefault="00492E6B" w:rsidP="00492E6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302" w:type="dxa"/>
            <w:vAlign w:val="bottom"/>
          </w:tcPr>
          <w:p w14:paraId="3532C543" w14:textId="41C56836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2458,0</w:t>
            </w:r>
          </w:p>
        </w:tc>
        <w:tc>
          <w:tcPr>
            <w:tcW w:w="1455" w:type="dxa"/>
            <w:vAlign w:val="bottom"/>
          </w:tcPr>
          <w:p w14:paraId="364831B2" w14:textId="4D3BC7D8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109,9</w:t>
            </w:r>
          </w:p>
        </w:tc>
        <w:tc>
          <w:tcPr>
            <w:tcW w:w="1232" w:type="dxa"/>
            <w:vAlign w:val="bottom"/>
          </w:tcPr>
          <w:p w14:paraId="0AA738D5" w14:textId="096E7659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94,2</w:t>
            </w:r>
          </w:p>
        </w:tc>
        <w:tc>
          <w:tcPr>
            <w:tcW w:w="1554" w:type="dxa"/>
            <w:vAlign w:val="bottom"/>
          </w:tcPr>
          <w:p w14:paraId="583A6CBF" w14:textId="6DBEF5BE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7929,6</w:t>
            </w:r>
          </w:p>
        </w:tc>
        <w:tc>
          <w:tcPr>
            <w:tcW w:w="1740" w:type="dxa"/>
            <w:vAlign w:val="bottom"/>
          </w:tcPr>
          <w:p w14:paraId="5AB2AE88" w14:textId="51E669D1" w:rsidR="00492E6B" w:rsidRPr="00103C5D" w:rsidRDefault="00492E6B" w:rsidP="00492E6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92E6B">
              <w:rPr>
                <w:rFonts w:ascii="Arial" w:hAnsi="Arial" w:cs="Arial"/>
                <w:color w:val="282A2E"/>
                <w:sz w:val="18"/>
                <w:szCs w:val="18"/>
              </w:rPr>
              <w:t>107,0</w:t>
            </w:r>
          </w:p>
        </w:tc>
      </w:tr>
      <w:tr w:rsidR="00492E6B" w:rsidRPr="00103C5D" w14:paraId="4AAE6A0B" w14:textId="13DE74FF" w:rsidTr="00492E6B">
        <w:tc>
          <w:tcPr>
            <w:tcW w:w="3174" w:type="dxa"/>
            <w:vAlign w:val="bottom"/>
          </w:tcPr>
          <w:p w14:paraId="4C2059B4" w14:textId="0F765111" w:rsidR="00492E6B" w:rsidRPr="00492E6B" w:rsidRDefault="00492E6B" w:rsidP="00492E6B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92E6B">
              <w:rPr>
                <w:rFonts w:ascii="Arial" w:hAnsi="Arial" w:cs="Arial"/>
                <w:b/>
                <w:color w:val="363194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02" w:type="dxa"/>
            <w:vAlign w:val="bottom"/>
          </w:tcPr>
          <w:p w14:paraId="10E6B5C7" w14:textId="4910C05C" w:rsidR="00492E6B" w:rsidRPr="00492E6B" w:rsidRDefault="00492E6B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92E6B">
              <w:rPr>
                <w:rFonts w:ascii="Arial" w:hAnsi="Arial" w:cs="Arial"/>
                <w:b/>
                <w:color w:val="363194"/>
                <w:sz w:val="18"/>
                <w:szCs w:val="18"/>
              </w:rPr>
              <w:t>2105,9</w:t>
            </w:r>
          </w:p>
        </w:tc>
        <w:tc>
          <w:tcPr>
            <w:tcW w:w="1455" w:type="dxa"/>
            <w:vAlign w:val="bottom"/>
          </w:tcPr>
          <w:p w14:paraId="101E2B15" w14:textId="22B05254" w:rsidR="00492E6B" w:rsidRPr="00492E6B" w:rsidRDefault="00492E6B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92E6B">
              <w:rPr>
                <w:rFonts w:ascii="Arial" w:hAnsi="Arial" w:cs="Arial"/>
                <w:b/>
                <w:color w:val="363194"/>
                <w:sz w:val="18"/>
                <w:szCs w:val="18"/>
              </w:rPr>
              <w:t>92,2</w:t>
            </w:r>
          </w:p>
        </w:tc>
        <w:tc>
          <w:tcPr>
            <w:tcW w:w="1232" w:type="dxa"/>
            <w:vAlign w:val="bottom"/>
          </w:tcPr>
          <w:p w14:paraId="70676C30" w14:textId="6153303D" w:rsidR="00492E6B" w:rsidRPr="00492E6B" w:rsidRDefault="00492E6B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92E6B">
              <w:rPr>
                <w:rFonts w:ascii="Arial" w:hAnsi="Arial" w:cs="Arial"/>
                <w:b/>
                <w:color w:val="363194"/>
                <w:sz w:val="18"/>
                <w:szCs w:val="18"/>
              </w:rPr>
              <w:t>103,5</w:t>
            </w:r>
          </w:p>
        </w:tc>
        <w:tc>
          <w:tcPr>
            <w:tcW w:w="1554" w:type="dxa"/>
            <w:vAlign w:val="bottom"/>
          </w:tcPr>
          <w:p w14:paraId="1BF98C48" w14:textId="4F6E7830" w:rsidR="00492E6B" w:rsidRPr="00492E6B" w:rsidRDefault="00492E6B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92E6B">
              <w:rPr>
                <w:rFonts w:ascii="Arial" w:hAnsi="Arial" w:cs="Arial"/>
                <w:b/>
                <w:color w:val="363194"/>
                <w:sz w:val="18"/>
                <w:szCs w:val="18"/>
              </w:rPr>
              <w:t>6088,9</w:t>
            </w:r>
          </w:p>
        </w:tc>
        <w:tc>
          <w:tcPr>
            <w:tcW w:w="1740" w:type="dxa"/>
            <w:vAlign w:val="bottom"/>
          </w:tcPr>
          <w:p w14:paraId="583B0917" w14:textId="5C05B615" w:rsidR="00492E6B" w:rsidRPr="00492E6B" w:rsidRDefault="00492E6B" w:rsidP="00492E6B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492E6B">
              <w:rPr>
                <w:rFonts w:ascii="Arial" w:hAnsi="Arial" w:cs="Arial"/>
                <w:b/>
                <w:color w:val="363194"/>
                <w:sz w:val="18"/>
                <w:szCs w:val="18"/>
              </w:rPr>
              <w:t>95,3</w:t>
            </w:r>
          </w:p>
        </w:tc>
      </w:tr>
    </w:tbl>
    <w:p w14:paraId="74835017" w14:textId="6E3B52D8" w:rsidR="00C7031B" w:rsidRPr="00911BB9" w:rsidRDefault="00C7031B" w:rsidP="00460272">
      <w:pPr>
        <w:rPr>
          <w:rFonts w:ascii="Arial" w:eastAsia="Calibri" w:hAnsi="Arial" w:cs="Arial"/>
          <w:color w:val="808080"/>
          <w:sz w:val="16"/>
          <w:szCs w:val="16"/>
        </w:rPr>
      </w:pPr>
    </w:p>
    <w:sectPr w:rsidR="00C7031B" w:rsidRPr="00911BB9" w:rsidSect="0021605C">
      <w:headerReference w:type="default" r:id="rId11"/>
      <w:footerReference w:type="default" r:id="rId12"/>
      <w:headerReference w:type="first" r:id="rId13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34BEC" w14:textId="77777777" w:rsidR="008077A0" w:rsidRDefault="008077A0" w:rsidP="000A4F53">
      <w:pPr>
        <w:spacing w:after="0" w:line="240" w:lineRule="auto"/>
      </w:pPr>
      <w:r>
        <w:separator/>
      </w:r>
    </w:p>
  </w:endnote>
  <w:endnote w:type="continuationSeparator" w:id="0">
    <w:p w14:paraId="256793C9" w14:textId="77777777" w:rsidR="008077A0" w:rsidRDefault="008077A0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3C78CA89" w:rsidR="00304373" w:rsidRPr="00D55929" w:rsidRDefault="00304373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3C2526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304373" w:rsidRDefault="003043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5C38C" w14:textId="77777777" w:rsidR="008077A0" w:rsidRDefault="008077A0" w:rsidP="000A4F53">
      <w:pPr>
        <w:spacing w:after="0" w:line="240" w:lineRule="auto"/>
      </w:pPr>
      <w:r>
        <w:separator/>
      </w:r>
    </w:p>
  </w:footnote>
  <w:footnote w:type="continuationSeparator" w:id="0">
    <w:p w14:paraId="458156BA" w14:textId="77777777" w:rsidR="008077A0" w:rsidRDefault="008077A0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304373" w:rsidRPr="000A4F53" w:rsidRDefault="0030437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304373" w:rsidRPr="00FE2126" w:rsidRDefault="00304373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263D3"/>
    <w:rsid w:val="000403CF"/>
    <w:rsid w:val="000A4F53"/>
    <w:rsid w:val="000C59C4"/>
    <w:rsid w:val="000D3289"/>
    <w:rsid w:val="000F3A03"/>
    <w:rsid w:val="00103C5D"/>
    <w:rsid w:val="00110B41"/>
    <w:rsid w:val="001770CE"/>
    <w:rsid w:val="001B7CAD"/>
    <w:rsid w:val="001E4C22"/>
    <w:rsid w:val="001F11DC"/>
    <w:rsid w:val="001F66AB"/>
    <w:rsid w:val="0021605C"/>
    <w:rsid w:val="00216178"/>
    <w:rsid w:val="002370CF"/>
    <w:rsid w:val="00240DA0"/>
    <w:rsid w:val="00272DFB"/>
    <w:rsid w:val="002D799B"/>
    <w:rsid w:val="002E36A3"/>
    <w:rsid w:val="002E38E3"/>
    <w:rsid w:val="002E4066"/>
    <w:rsid w:val="002F43A8"/>
    <w:rsid w:val="00301A13"/>
    <w:rsid w:val="00304373"/>
    <w:rsid w:val="003248EE"/>
    <w:rsid w:val="003310C8"/>
    <w:rsid w:val="003C2526"/>
    <w:rsid w:val="003D505E"/>
    <w:rsid w:val="00401FF7"/>
    <w:rsid w:val="00442CD1"/>
    <w:rsid w:val="00460272"/>
    <w:rsid w:val="00477840"/>
    <w:rsid w:val="00492E6B"/>
    <w:rsid w:val="0050523C"/>
    <w:rsid w:val="00592B97"/>
    <w:rsid w:val="005F45B8"/>
    <w:rsid w:val="0065389D"/>
    <w:rsid w:val="006D0D8F"/>
    <w:rsid w:val="006D3A24"/>
    <w:rsid w:val="007238E9"/>
    <w:rsid w:val="007579C9"/>
    <w:rsid w:val="007C5BAA"/>
    <w:rsid w:val="007E3038"/>
    <w:rsid w:val="008077A0"/>
    <w:rsid w:val="0081278D"/>
    <w:rsid w:val="00826E1A"/>
    <w:rsid w:val="00911BB9"/>
    <w:rsid w:val="00921D17"/>
    <w:rsid w:val="0094288E"/>
    <w:rsid w:val="0099494C"/>
    <w:rsid w:val="009C3F79"/>
    <w:rsid w:val="00A06F52"/>
    <w:rsid w:val="00A27F77"/>
    <w:rsid w:val="00A524A8"/>
    <w:rsid w:val="00A623A9"/>
    <w:rsid w:val="00AD235A"/>
    <w:rsid w:val="00B27D66"/>
    <w:rsid w:val="00B4544A"/>
    <w:rsid w:val="00B95517"/>
    <w:rsid w:val="00BC1235"/>
    <w:rsid w:val="00BD3503"/>
    <w:rsid w:val="00C30DEC"/>
    <w:rsid w:val="00C7031B"/>
    <w:rsid w:val="00C75A97"/>
    <w:rsid w:val="00CA0225"/>
    <w:rsid w:val="00CA1919"/>
    <w:rsid w:val="00D01057"/>
    <w:rsid w:val="00D04954"/>
    <w:rsid w:val="00D55929"/>
    <w:rsid w:val="00D55ECE"/>
    <w:rsid w:val="00D838EA"/>
    <w:rsid w:val="00DA01F7"/>
    <w:rsid w:val="00DC3D74"/>
    <w:rsid w:val="00E61CCB"/>
    <w:rsid w:val="00E75E65"/>
    <w:rsid w:val="00F35A65"/>
    <w:rsid w:val="00F37CFA"/>
    <w:rsid w:val="00F52E4C"/>
    <w:rsid w:val="00F662CD"/>
    <w:rsid w:val="00FE1A54"/>
    <w:rsid w:val="00FE2126"/>
    <w:rsid w:val="00FE7260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7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DFB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3310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7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DFB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3310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0386-3C1B-48C8-9896-9A5627D3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Тульская Екатерина Владимировна</cp:lastModifiedBy>
  <cp:revision>12</cp:revision>
  <cp:lastPrinted>2024-04-25T08:07:00Z</cp:lastPrinted>
  <dcterms:created xsi:type="dcterms:W3CDTF">2024-04-23T13:41:00Z</dcterms:created>
  <dcterms:modified xsi:type="dcterms:W3CDTF">2024-05-02T05:55:00Z</dcterms:modified>
</cp:coreProperties>
</file>